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3193" w14:textId="77777777" w:rsidR="003F69B9" w:rsidRPr="003F69B9" w:rsidRDefault="003F69B9" w:rsidP="003F69B9">
      <w:pPr>
        <w:spacing w:line="240" w:lineRule="auto"/>
        <w:ind w:left="140" w:right="140"/>
        <w:rPr>
          <w:rFonts w:ascii="Times New Roman" w:eastAsia="Times New Roman" w:hAnsi="Times New Roman" w:cs="Times New Roman"/>
          <w:sz w:val="24"/>
          <w:szCs w:val="24"/>
        </w:rPr>
      </w:pPr>
      <w:r w:rsidRPr="003F69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Wednesday, January 12  </w:t>
      </w:r>
    </w:p>
    <w:p w14:paraId="0172C0C1" w14:textId="77777777" w:rsidR="003F69B9" w:rsidRPr="003F69B9" w:rsidRDefault="003F69B9" w:rsidP="003F69B9">
      <w:pPr>
        <w:spacing w:line="240" w:lineRule="auto"/>
        <w:ind w:left="140" w:right="140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3F69B9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Image 1-12</w:t>
        </w:r>
      </w:hyperlink>
    </w:p>
    <w:p w14:paraId="2A595267" w14:textId="77777777" w:rsidR="003F69B9" w:rsidRPr="003F69B9" w:rsidRDefault="003F69B9" w:rsidP="003F69B9">
      <w:pPr>
        <w:spacing w:line="240" w:lineRule="auto"/>
        <w:ind w:left="140" w:right="140"/>
        <w:rPr>
          <w:rFonts w:ascii="Times New Roman" w:eastAsia="Times New Roman" w:hAnsi="Times New Roman" w:cs="Times New Roman"/>
          <w:sz w:val="24"/>
          <w:szCs w:val="24"/>
        </w:rPr>
      </w:pPr>
      <w:r w:rsidRPr="003F69B9">
        <w:rPr>
          <w:rFonts w:ascii="Times New Roman" w:eastAsia="Times New Roman" w:hAnsi="Times New Roman" w:cs="Times New Roman"/>
          <w:color w:val="000000"/>
          <w:sz w:val="24"/>
          <w:szCs w:val="24"/>
        </w:rPr>
        <w:t>Instagram and Facebook </w:t>
      </w:r>
    </w:p>
    <w:p w14:paraId="3FBB0C4A" w14:textId="77777777" w:rsidR="003F69B9" w:rsidRPr="003F69B9" w:rsidRDefault="003F69B9" w:rsidP="003F69B9">
      <w:pPr>
        <w:spacing w:line="240" w:lineRule="auto"/>
        <w:ind w:left="140" w:right="140"/>
        <w:rPr>
          <w:rFonts w:ascii="Times New Roman" w:eastAsia="Times New Roman" w:hAnsi="Times New Roman" w:cs="Times New Roman"/>
          <w:sz w:val="24"/>
          <w:szCs w:val="24"/>
        </w:rPr>
      </w:pPr>
      <w:r w:rsidRPr="003F69B9">
        <w:rPr>
          <w:rFonts w:ascii="Times New Roman" w:eastAsia="Times New Roman" w:hAnsi="Times New Roman" w:cs="Times New Roman"/>
          <w:color w:val="000000"/>
          <w:sz w:val="24"/>
          <w:szCs w:val="24"/>
        </w:rPr>
        <w:t>On #SecondThought, let’s do something different. Let’s take control of our social media timelines and our health. </w:t>
      </w:r>
    </w:p>
    <w:p w14:paraId="05D3542E" w14:textId="77777777" w:rsidR="003F69B9" w:rsidRPr="003F69B9" w:rsidRDefault="003F69B9" w:rsidP="003F69B9">
      <w:pPr>
        <w:spacing w:line="240" w:lineRule="auto"/>
        <w:ind w:left="140" w:right="140"/>
        <w:rPr>
          <w:rFonts w:ascii="Times New Roman" w:eastAsia="Times New Roman" w:hAnsi="Times New Roman" w:cs="Times New Roman"/>
          <w:sz w:val="24"/>
          <w:szCs w:val="24"/>
        </w:rPr>
      </w:pPr>
      <w:r w:rsidRPr="003F69B9">
        <w:rPr>
          <w:rFonts w:ascii="Times New Roman" w:eastAsia="Times New Roman" w:hAnsi="Times New Roman" w:cs="Times New Roman"/>
          <w:color w:val="000000"/>
          <w:sz w:val="24"/>
          <w:szCs w:val="24"/>
        </w:rPr>
        <w:t>#TruthCheck is a tool designed for us by us to help our community spot the difference between what’s real and what’s not on social media regarding vaccines and COVID-19.</w:t>
      </w:r>
    </w:p>
    <w:p w14:paraId="51F0C147" w14:textId="519E441E" w:rsidR="00AF34D4" w:rsidRDefault="003F69B9" w:rsidP="003F69B9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3F69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Learn how to identify misinformation at </w:t>
      </w:r>
      <w:hyperlink r:id="rId5" w:history="1">
        <w:r w:rsidRPr="003F69B9">
          <w:rPr>
            <w:rFonts w:ascii="Times New Roman" w:eastAsia="Times New Roman" w:hAnsi="Times New Roman" w:cs="Times New Roman"/>
            <w:color w:val="954F72"/>
            <w:sz w:val="24"/>
            <w:szCs w:val="24"/>
            <w:u w:val="single"/>
          </w:rPr>
          <w:t>http://www.truthcheck.org</w:t>
        </w:r>
      </w:hyperlink>
      <w:r w:rsidRPr="003F69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sectPr w:rsidR="00AF3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B9"/>
    <w:rsid w:val="003F69B9"/>
    <w:rsid w:val="007A4318"/>
    <w:rsid w:val="00A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8D5A6"/>
  <w15:chartTrackingRefBased/>
  <w15:docId w15:val="{059974C8-B24D-4A73-A30D-36DBFA52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6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F6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thcheck.org/" TargetMode="External"/><Relationship Id="rId4" Type="http://schemas.openxmlformats.org/officeDocument/2006/relationships/hyperlink" Target="https://drive.google.com/drive/u/0/folders/1iJaAbDrd8BOc6YP9YWELSzMfB0SmncA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Papirnik</dc:creator>
  <cp:keywords/>
  <dc:description/>
  <cp:lastModifiedBy>Christina Papirnik</cp:lastModifiedBy>
  <cp:revision>1</cp:revision>
  <dcterms:created xsi:type="dcterms:W3CDTF">2022-01-28T18:50:00Z</dcterms:created>
  <dcterms:modified xsi:type="dcterms:W3CDTF">2022-01-28T19:25:00Z</dcterms:modified>
</cp:coreProperties>
</file>